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4F20" w:rsidRPr="00803B7C" w:rsidRDefault="003B50D9" w:rsidP="00803B7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Рекомендации</w:t>
      </w:r>
      <w:r w:rsidR="00803B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</w:t>
      </w:r>
      <w:r w:rsidR="00803B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</w:t>
      </w:r>
    </w:p>
    <w:p w:rsidR="00F97E0C" w:rsidRPr="00234F20" w:rsidRDefault="00F97E0C" w:rsidP="00234F2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34F20">
        <w:rPr>
          <w:rFonts w:ascii="Times New Roman" w:hAnsi="Times New Roman" w:cs="Times New Roman"/>
          <w:sz w:val="24"/>
          <w:szCs w:val="24"/>
        </w:rPr>
        <w:t>Для того, чтобы послеоперационный период был комфортным и безопасным, Вам потребуется соблюдать следующие рекомендации:</w:t>
      </w:r>
    </w:p>
    <w:p w:rsidR="00F97E0C" w:rsidRPr="00234F20" w:rsidRDefault="00F97E0C" w:rsidP="00234F2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F20">
        <w:rPr>
          <w:rFonts w:ascii="Times New Roman" w:hAnsi="Times New Roman" w:cs="Times New Roman"/>
          <w:sz w:val="24"/>
          <w:szCs w:val="24"/>
        </w:rPr>
        <w:t>2-3 часа не принимать пищу и напитки.</w:t>
      </w:r>
    </w:p>
    <w:p w:rsidR="00F97E0C" w:rsidRPr="00234F20" w:rsidRDefault="00F97E0C" w:rsidP="00234F2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F20">
        <w:rPr>
          <w:rFonts w:ascii="Times New Roman" w:hAnsi="Times New Roman" w:cs="Times New Roman"/>
          <w:sz w:val="24"/>
          <w:szCs w:val="24"/>
        </w:rPr>
        <w:t>Прикладывать холодный компресс на область операции по 20 минут каждые 2 часа (актуально в течение суток после операции).</w:t>
      </w:r>
    </w:p>
    <w:p w:rsidR="00F97E0C" w:rsidRPr="00234F20" w:rsidRDefault="00F97E0C" w:rsidP="00234F2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F20">
        <w:rPr>
          <w:rFonts w:ascii="Times New Roman" w:hAnsi="Times New Roman" w:cs="Times New Roman"/>
          <w:sz w:val="24"/>
          <w:szCs w:val="24"/>
        </w:rPr>
        <w:t>В течение 3-4 дней воздержаться от приема горячей, грубой, острой пищи.</w:t>
      </w:r>
    </w:p>
    <w:p w:rsidR="00F97E0C" w:rsidRPr="00234F20" w:rsidRDefault="00F97E0C" w:rsidP="00234F2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F20">
        <w:rPr>
          <w:rFonts w:ascii="Times New Roman" w:hAnsi="Times New Roman" w:cs="Times New Roman"/>
          <w:sz w:val="24"/>
          <w:szCs w:val="24"/>
        </w:rPr>
        <w:t>На несколько дней исключить чрезмерные физические нагрузки, не принимать горячую ванну, не посещать баню, сауну, солярий, не заниматься спортом. Старайтесь не перегреваться и не переохлаждаться.</w:t>
      </w:r>
    </w:p>
    <w:p w:rsidR="00F97E0C" w:rsidRPr="00234F20" w:rsidRDefault="00234F20" w:rsidP="00234F2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F20">
        <w:rPr>
          <w:rFonts w:ascii="Times New Roman" w:hAnsi="Times New Roman" w:cs="Times New Roman"/>
          <w:sz w:val="24"/>
          <w:szCs w:val="24"/>
        </w:rPr>
        <w:t>П</w:t>
      </w:r>
      <w:r w:rsidR="00F97E0C" w:rsidRPr="00234F20">
        <w:rPr>
          <w:rFonts w:ascii="Times New Roman" w:hAnsi="Times New Roman" w:cs="Times New Roman"/>
          <w:sz w:val="24"/>
          <w:szCs w:val="24"/>
        </w:rPr>
        <w:t xml:space="preserve">осле приема пищи необходимо ополаскивать полость рта раствором антисептика, либо ополаскивателем для полости рта. Это необходимо делать, минимум, </w:t>
      </w:r>
      <w:r w:rsidR="000348D4" w:rsidRPr="00234F20">
        <w:rPr>
          <w:rFonts w:ascii="Times New Roman" w:hAnsi="Times New Roman" w:cs="Times New Roman"/>
          <w:sz w:val="24"/>
          <w:szCs w:val="24"/>
        </w:rPr>
        <w:t>5</w:t>
      </w:r>
      <w:r w:rsidR="00F97E0C" w:rsidRPr="00234F20">
        <w:rPr>
          <w:rFonts w:ascii="Times New Roman" w:hAnsi="Times New Roman" w:cs="Times New Roman"/>
          <w:sz w:val="24"/>
          <w:szCs w:val="24"/>
        </w:rPr>
        <w:t xml:space="preserve"> раза в день.</w:t>
      </w:r>
      <w:r w:rsidR="00FC754C" w:rsidRPr="00234F20">
        <w:rPr>
          <w:rFonts w:ascii="Times New Roman" w:hAnsi="Times New Roman" w:cs="Times New Roman"/>
          <w:sz w:val="24"/>
          <w:szCs w:val="24"/>
        </w:rPr>
        <w:t xml:space="preserve"> </w:t>
      </w:r>
      <w:r w:rsidR="002A4013" w:rsidRPr="00234F20">
        <w:rPr>
          <w:rFonts w:ascii="Times New Roman" w:hAnsi="Times New Roman" w:cs="Times New Roman"/>
          <w:sz w:val="24"/>
          <w:szCs w:val="24"/>
        </w:rPr>
        <w:t>7дней</w:t>
      </w:r>
      <w:r w:rsidR="000348D4" w:rsidRPr="00234F20">
        <w:rPr>
          <w:rFonts w:ascii="Times New Roman" w:hAnsi="Times New Roman" w:cs="Times New Roman"/>
          <w:sz w:val="24"/>
          <w:szCs w:val="24"/>
        </w:rPr>
        <w:t xml:space="preserve"> ротовые </w:t>
      </w:r>
      <w:proofErr w:type="gramStart"/>
      <w:r w:rsidR="000348D4" w:rsidRPr="00234F20">
        <w:rPr>
          <w:rFonts w:ascii="Times New Roman" w:hAnsi="Times New Roman" w:cs="Times New Roman"/>
          <w:sz w:val="24"/>
          <w:szCs w:val="24"/>
        </w:rPr>
        <w:t>ванночки(</w:t>
      </w:r>
      <w:proofErr w:type="gramEnd"/>
      <w:r w:rsidR="000348D4" w:rsidRPr="00234F20">
        <w:rPr>
          <w:rFonts w:ascii="Times New Roman" w:hAnsi="Times New Roman" w:cs="Times New Roman"/>
          <w:sz w:val="24"/>
          <w:szCs w:val="24"/>
        </w:rPr>
        <w:t>набрать раствор в рот и подержать 1мин, не бурлить</w:t>
      </w:r>
      <w:r w:rsidR="00FC754C" w:rsidRPr="00234F20">
        <w:rPr>
          <w:rFonts w:ascii="Times New Roman" w:hAnsi="Times New Roman" w:cs="Times New Roman"/>
          <w:sz w:val="24"/>
          <w:szCs w:val="24"/>
        </w:rPr>
        <w:t>!!!</w:t>
      </w:r>
      <w:r w:rsidR="000348D4" w:rsidRPr="00234F20">
        <w:rPr>
          <w:rFonts w:ascii="Times New Roman" w:hAnsi="Times New Roman" w:cs="Times New Roman"/>
          <w:sz w:val="24"/>
          <w:szCs w:val="24"/>
        </w:rPr>
        <w:t>)</w:t>
      </w:r>
    </w:p>
    <w:p w:rsidR="00F97E0C" w:rsidRPr="00234F20" w:rsidRDefault="00F97E0C" w:rsidP="00234F2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F20">
        <w:rPr>
          <w:rFonts w:ascii="Times New Roman" w:hAnsi="Times New Roman" w:cs="Times New Roman"/>
          <w:sz w:val="24"/>
          <w:szCs w:val="24"/>
        </w:rPr>
        <w:t>Максимально осторожно относиться к послеоперационной ране, не пытаться ее «прочистить» или «промыть».</w:t>
      </w:r>
    </w:p>
    <w:p w:rsidR="00F97E0C" w:rsidRPr="00234F20" w:rsidRDefault="00F97E0C" w:rsidP="00234F2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F20">
        <w:rPr>
          <w:rFonts w:ascii="Times New Roman" w:hAnsi="Times New Roman" w:cs="Times New Roman"/>
          <w:sz w:val="24"/>
          <w:szCs w:val="24"/>
        </w:rPr>
        <w:t xml:space="preserve">После операции </w:t>
      </w:r>
      <w:proofErr w:type="spellStart"/>
      <w:r w:rsidRPr="00234F20">
        <w:rPr>
          <w:rFonts w:ascii="Times New Roman" w:hAnsi="Times New Roman" w:cs="Times New Roman"/>
          <w:sz w:val="24"/>
          <w:szCs w:val="24"/>
        </w:rPr>
        <w:t>синуслифтинга</w:t>
      </w:r>
      <w:proofErr w:type="spellEnd"/>
      <w:r w:rsidRPr="00234F20">
        <w:rPr>
          <w:rFonts w:ascii="Times New Roman" w:hAnsi="Times New Roman" w:cs="Times New Roman"/>
          <w:sz w:val="24"/>
          <w:szCs w:val="24"/>
        </w:rPr>
        <w:t xml:space="preserve"> нельзя надувать щеки, играть на духовых инструментах, с усилием сморкаться.</w:t>
      </w:r>
    </w:p>
    <w:p w:rsidR="00F97E0C" w:rsidRPr="00234F20" w:rsidRDefault="00F97E0C" w:rsidP="00234F2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F20">
        <w:rPr>
          <w:rFonts w:ascii="Times New Roman" w:hAnsi="Times New Roman" w:cs="Times New Roman"/>
          <w:sz w:val="24"/>
          <w:szCs w:val="24"/>
        </w:rPr>
        <w:t>По возможности, поддерживать адекватный уровень гигиены полости рта. Желательно использовать мягкую зубную щетку и минимальное количество зубной пасты с 3</w:t>
      </w:r>
      <w:proofErr w:type="gramStart"/>
      <w:r w:rsidRPr="00234F20">
        <w:rPr>
          <w:rFonts w:ascii="Times New Roman" w:hAnsi="Times New Roman" w:cs="Times New Roman"/>
          <w:sz w:val="24"/>
          <w:szCs w:val="24"/>
        </w:rPr>
        <w:t>дня .</w:t>
      </w:r>
      <w:proofErr w:type="gramEnd"/>
    </w:p>
    <w:p w:rsidR="00F97E0C" w:rsidRPr="00234F20" w:rsidRDefault="00F97E0C" w:rsidP="00234F2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F20">
        <w:rPr>
          <w:rFonts w:ascii="Times New Roman" w:hAnsi="Times New Roman" w:cs="Times New Roman"/>
          <w:sz w:val="24"/>
          <w:szCs w:val="24"/>
        </w:rPr>
        <w:t>В ближайшем послеоперационном периоде необходимо исключить любое физиотерапевтическое воздействие на область операции.</w:t>
      </w:r>
    </w:p>
    <w:p w:rsidR="00F97E0C" w:rsidRPr="00234F20" w:rsidRDefault="00F97E0C" w:rsidP="00234F2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F20">
        <w:rPr>
          <w:rFonts w:ascii="Times New Roman" w:hAnsi="Times New Roman" w:cs="Times New Roman"/>
          <w:sz w:val="24"/>
          <w:szCs w:val="24"/>
        </w:rPr>
        <w:t>Снятие швов (если требуется) – через 14 суток после операции.</w:t>
      </w:r>
    </w:p>
    <w:p w:rsidR="00213BB7" w:rsidRPr="00234F20" w:rsidRDefault="00F97E0C" w:rsidP="00803B7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34F20">
        <w:rPr>
          <w:rFonts w:ascii="Times New Roman" w:hAnsi="Times New Roman" w:cs="Times New Roman"/>
          <w:sz w:val="24"/>
          <w:szCs w:val="24"/>
        </w:rPr>
        <w:t>В послеоперационном периоде возможны следующие явления: боли, отек в области послеоперационной раны, неприятный запах из полости рта, белый налет на послеоперационной ране, кровотечение из раны или полости носа, появление онемения на нижней губе и подбородке со стороны операции, ухудшение общего самочувствия, повышение температуры тела, боли в горле, во время разговора, при жевании или глотании. Данные явления часто являются допустимыми и проходят самостоятельно в течение 6-10 дней после операции</w:t>
      </w:r>
      <w:r w:rsidR="00234F20">
        <w:rPr>
          <w:rFonts w:ascii="Times New Roman" w:hAnsi="Times New Roman" w:cs="Times New Roman"/>
          <w:sz w:val="24"/>
          <w:szCs w:val="24"/>
        </w:rPr>
        <w:t>.</w:t>
      </w:r>
    </w:p>
    <w:p w:rsidR="00DF42FA" w:rsidRPr="00234F20" w:rsidRDefault="00DF42FA" w:rsidP="00234F2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4F20">
        <w:rPr>
          <w:rFonts w:ascii="Times New Roman" w:hAnsi="Times New Roman" w:cs="Times New Roman"/>
          <w:sz w:val="24"/>
          <w:szCs w:val="24"/>
        </w:rPr>
        <w:t>Амоксиклав</w:t>
      </w:r>
      <w:proofErr w:type="spellEnd"/>
      <w:r w:rsidR="00050AB2" w:rsidRPr="00234F2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50AB2" w:rsidRPr="00234F20">
        <w:rPr>
          <w:rFonts w:ascii="Times New Roman" w:hAnsi="Times New Roman" w:cs="Times New Roman"/>
          <w:sz w:val="24"/>
          <w:szCs w:val="24"/>
        </w:rPr>
        <w:t>аугментин</w:t>
      </w:r>
      <w:proofErr w:type="spellEnd"/>
      <w:r w:rsidR="00050AB2" w:rsidRPr="00234F20">
        <w:rPr>
          <w:rFonts w:ascii="Times New Roman" w:hAnsi="Times New Roman" w:cs="Times New Roman"/>
          <w:sz w:val="24"/>
          <w:szCs w:val="24"/>
        </w:rPr>
        <w:t>)</w:t>
      </w:r>
      <w:r w:rsidRPr="00234F20">
        <w:rPr>
          <w:rFonts w:ascii="Times New Roman" w:hAnsi="Times New Roman" w:cs="Times New Roman"/>
          <w:sz w:val="24"/>
          <w:szCs w:val="24"/>
        </w:rPr>
        <w:t xml:space="preserve"> 1000 мг по 1 </w:t>
      </w:r>
      <w:proofErr w:type="spellStart"/>
      <w:r w:rsidRPr="00234F20">
        <w:rPr>
          <w:rFonts w:ascii="Times New Roman" w:hAnsi="Times New Roman" w:cs="Times New Roman"/>
          <w:sz w:val="24"/>
          <w:szCs w:val="24"/>
        </w:rPr>
        <w:t>таб</w:t>
      </w:r>
      <w:proofErr w:type="spellEnd"/>
      <w:r w:rsidRPr="00234F20">
        <w:rPr>
          <w:rFonts w:ascii="Times New Roman" w:hAnsi="Times New Roman" w:cs="Times New Roman"/>
          <w:sz w:val="24"/>
          <w:szCs w:val="24"/>
        </w:rPr>
        <w:t xml:space="preserve"> 2р в день или </w:t>
      </w:r>
      <w:proofErr w:type="spellStart"/>
      <w:r w:rsidRPr="00234F20">
        <w:rPr>
          <w:rFonts w:ascii="Times New Roman" w:hAnsi="Times New Roman" w:cs="Times New Roman"/>
          <w:sz w:val="24"/>
          <w:szCs w:val="24"/>
        </w:rPr>
        <w:t>амоксицилин</w:t>
      </w:r>
      <w:proofErr w:type="spellEnd"/>
      <w:r w:rsidRPr="00234F20">
        <w:rPr>
          <w:rFonts w:ascii="Times New Roman" w:hAnsi="Times New Roman" w:cs="Times New Roman"/>
          <w:sz w:val="24"/>
          <w:szCs w:val="24"/>
        </w:rPr>
        <w:t xml:space="preserve"> 500мг 3р/</w:t>
      </w:r>
      <w:proofErr w:type="gramStart"/>
      <w:r w:rsidRPr="00234F20">
        <w:rPr>
          <w:rFonts w:ascii="Times New Roman" w:hAnsi="Times New Roman" w:cs="Times New Roman"/>
          <w:sz w:val="24"/>
          <w:szCs w:val="24"/>
        </w:rPr>
        <w:t>д  7</w:t>
      </w:r>
      <w:proofErr w:type="gramEnd"/>
      <w:r w:rsidRPr="00234F20">
        <w:rPr>
          <w:rFonts w:ascii="Times New Roman" w:hAnsi="Times New Roman" w:cs="Times New Roman"/>
          <w:sz w:val="24"/>
          <w:szCs w:val="24"/>
        </w:rPr>
        <w:t xml:space="preserve"> дней при имплантации</w:t>
      </w:r>
    </w:p>
    <w:p w:rsidR="00DF42FA" w:rsidRPr="00234F20" w:rsidRDefault="00DF42FA" w:rsidP="00234F2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4F20">
        <w:rPr>
          <w:rFonts w:ascii="Times New Roman" w:hAnsi="Times New Roman" w:cs="Times New Roman"/>
          <w:sz w:val="24"/>
          <w:szCs w:val="24"/>
        </w:rPr>
        <w:t>азитромицин</w:t>
      </w:r>
      <w:proofErr w:type="spellEnd"/>
      <w:r w:rsidRPr="00234F20">
        <w:rPr>
          <w:rFonts w:ascii="Times New Roman" w:hAnsi="Times New Roman" w:cs="Times New Roman"/>
          <w:sz w:val="24"/>
          <w:szCs w:val="24"/>
        </w:rPr>
        <w:t xml:space="preserve"> 500 1р/д или </w:t>
      </w:r>
      <w:proofErr w:type="spellStart"/>
      <w:r w:rsidRPr="00234F20">
        <w:rPr>
          <w:rFonts w:ascii="Times New Roman" w:hAnsi="Times New Roman" w:cs="Times New Roman"/>
          <w:sz w:val="24"/>
          <w:szCs w:val="24"/>
        </w:rPr>
        <w:t>цифран</w:t>
      </w:r>
      <w:proofErr w:type="spellEnd"/>
      <w:r w:rsidRPr="00234F20">
        <w:rPr>
          <w:rFonts w:ascii="Times New Roman" w:hAnsi="Times New Roman" w:cs="Times New Roman"/>
          <w:sz w:val="24"/>
          <w:szCs w:val="24"/>
        </w:rPr>
        <w:t xml:space="preserve"> 500 2р/д при синус-</w:t>
      </w:r>
      <w:proofErr w:type="spellStart"/>
      <w:r w:rsidRPr="00234F20">
        <w:rPr>
          <w:rFonts w:ascii="Times New Roman" w:hAnsi="Times New Roman" w:cs="Times New Roman"/>
          <w:sz w:val="24"/>
          <w:szCs w:val="24"/>
        </w:rPr>
        <w:t>лифтинге</w:t>
      </w:r>
      <w:proofErr w:type="spellEnd"/>
    </w:p>
    <w:p w:rsidR="00DF42FA" w:rsidRPr="00234F20" w:rsidRDefault="00DF42FA" w:rsidP="00234F2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4F20">
        <w:rPr>
          <w:rFonts w:ascii="Times New Roman" w:hAnsi="Times New Roman" w:cs="Times New Roman"/>
          <w:sz w:val="24"/>
          <w:szCs w:val="24"/>
        </w:rPr>
        <w:t>Кларитин</w:t>
      </w:r>
      <w:proofErr w:type="spellEnd"/>
      <w:r w:rsidRPr="00234F2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34F20">
        <w:rPr>
          <w:rFonts w:ascii="Times New Roman" w:hAnsi="Times New Roman" w:cs="Times New Roman"/>
          <w:sz w:val="24"/>
          <w:szCs w:val="24"/>
        </w:rPr>
        <w:t>лоратадин</w:t>
      </w:r>
      <w:proofErr w:type="spellEnd"/>
      <w:r w:rsidR="000348D4" w:rsidRPr="00234F20">
        <w:rPr>
          <w:rFonts w:ascii="Times New Roman" w:hAnsi="Times New Roman" w:cs="Times New Roman"/>
          <w:sz w:val="24"/>
          <w:szCs w:val="24"/>
        </w:rPr>
        <w:t xml:space="preserve"> </w:t>
      </w:r>
      <w:r w:rsidR="002A4013" w:rsidRPr="00234F20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="002A4013" w:rsidRPr="00234F20">
        <w:rPr>
          <w:rFonts w:ascii="Times New Roman" w:hAnsi="Times New Roman" w:cs="Times New Roman"/>
          <w:sz w:val="24"/>
          <w:szCs w:val="24"/>
        </w:rPr>
        <w:t>супрастин</w:t>
      </w:r>
      <w:r w:rsidRPr="00234F20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Pr="00234F2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34F20">
        <w:rPr>
          <w:rFonts w:ascii="Times New Roman" w:hAnsi="Times New Roman" w:cs="Times New Roman"/>
          <w:sz w:val="24"/>
          <w:szCs w:val="24"/>
        </w:rPr>
        <w:t>таб</w:t>
      </w:r>
      <w:proofErr w:type="spellEnd"/>
      <w:r w:rsidRPr="00234F20">
        <w:rPr>
          <w:rFonts w:ascii="Times New Roman" w:hAnsi="Times New Roman" w:cs="Times New Roman"/>
          <w:sz w:val="24"/>
          <w:szCs w:val="24"/>
        </w:rPr>
        <w:t xml:space="preserve"> 1 р в день 7 дней </w:t>
      </w:r>
    </w:p>
    <w:p w:rsidR="00DF42FA" w:rsidRPr="00234F20" w:rsidRDefault="00DF42FA" w:rsidP="00234F2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4F20">
        <w:rPr>
          <w:rFonts w:ascii="Times New Roman" w:hAnsi="Times New Roman" w:cs="Times New Roman"/>
          <w:sz w:val="24"/>
          <w:szCs w:val="24"/>
        </w:rPr>
        <w:t>Нурофен</w:t>
      </w:r>
      <w:proofErr w:type="spellEnd"/>
      <w:r w:rsidRPr="00234F2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34F20">
        <w:rPr>
          <w:rFonts w:ascii="Times New Roman" w:hAnsi="Times New Roman" w:cs="Times New Roman"/>
          <w:sz w:val="24"/>
          <w:szCs w:val="24"/>
        </w:rPr>
        <w:t>фаспик</w:t>
      </w:r>
      <w:proofErr w:type="spellEnd"/>
      <w:r w:rsidRPr="00234F2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234F20">
        <w:rPr>
          <w:rFonts w:ascii="Times New Roman" w:hAnsi="Times New Roman" w:cs="Times New Roman"/>
          <w:sz w:val="24"/>
          <w:szCs w:val="24"/>
        </w:rPr>
        <w:t>ибупрофен  по</w:t>
      </w:r>
      <w:proofErr w:type="gramEnd"/>
      <w:r w:rsidRPr="00234F2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34F20">
        <w:rPr>
          <w:rFonts w:ascii="Times New Roman" w:hAnsi="Times New Roman" w:cs="Times New Roman"/>
          <w:sz w:val="24"/>
          <w:szCs w:val="24"/>
        </w:rPr>
        <w:t>таб</w:t>
      </w:r>
      <w:proofErr w:type="spellEnd"/>
      <w:r w:rsidRPr="00234F20">
        <w:rPr>
          <w:rFonts w:ascii="Times New Roman" w:hAnsi="Times New Roman" w:cs="Times New Roman"/>
          <w:sz w:val="24"/>
          <w:szCs w:val="24"/>
        </w:rPr>
        <w:t xml:space="preserve"> утром и вечером 3 дня </w:t>
      </w:r>
    </w:p>
    <w:p w:rsidR="00DF42FA" w:rsidRPr="00234F20" w:rsidRDefault="00DF42FA" w:rsidP="00234F2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4F20">
        <w:rPr>
          <w:rFonts w:ascii="Times New Roman" w:hAnsi="Times New Roman" w:cs="Times New Roman"/>
          <w:sz w:val="24"/>
          <w:szCs w:val="24"/>
        </w:rPr>
        <w:t>Кетанов</w:t>
      </w:r>
      <w:proofErr w:type="spellEnd"/>
      <w:r w:rsidRPr="00234F2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34F20">
        <w:rPr>
          <w:rFonts w:ascii="Times New Roman" w:hAnsi="Times New Roman" w:cs="Times New Roman"/>
          <w:sz w:val="24"/>
          <w:szCs w:val="24"/>
        </w:rPr>
        <w:t>нимесил</w:t>
      </w:r>
      <w:proofErr w:type="spellEnd"/>
      <w:r w:rsidRPr="00234F20">
        <w:rPr>
          <w:rFonts w:ascii="Times New Roman" w:hAnsi="Times New Roman" w:cs="Times New Roman"/>
          <w:sz w:val="24"/>
          <w:szCs w:val="24"/>
        </w:rPr>
        <w:t xml:space="preserve"> при болях по 1 </w:t>
      </w:r>
      <w:proofErr w:type="spellStart"/>
      <w:r w:rsidRPr="00234F20">
        <w:rPr>
          <w:rFonts w:ascii="Times New Roman" w:hAnsi="Times New Roman" w:cs="Times New Roman"/>
          <w:sz w:val="24"/>
          <w:szCs w:val="24"/>
        </w:rPr>
        <w:t>таб</w:t>
      </w:r>
      <w:proofErr w:type="spellEnd"/>
      <w:r w:rsidRPr="00234F20">
        <w:rPr>
          <w:rFonts w:ascii="Times New Roman" w:hAnsi="Times New Roman" w:cs="Times New Roman"/>
          <w:sz w:val="24"/>
          <w:szCs w:val="24"/>
        </w:rPr>
        <w:t xml:space="preserve"> дополнительно </w:t>
      </w:r>
    </w:p>
    <w:p w:rsidR="00213BB7" w:rsidRPr="00234F20" w:rsidRDefault="00DF42FA" w:rsidP="00234F2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4F20">
        <w:rPr>
          <w:rFonts w:ascii="Times New Roman" w:hAnsi="Times New Roman" w:cs="Times New Roman"/>
          <w:sz w:val="24"/>
          <w:szCs w:val="24"/>
        </w:rPr>
        <w:t>Линекс</w:t>
      </w:r>
      <w:proofErr w:type="spellEnd"/>
      <w:r w:rsidRPr="00234F2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34F20">
        <w:rPr>
          <w:rFonts w:ascii="Times New Roman" w:hAnsi="Times New Roman" w:cs="Times New Roman"/>
          <w:sz w:val="24"/>
          <w:szCs w:val="24"/>
        </w:rPr>
        <w:t>бифиформ</w:t>
      </w:r>
      <w:proofErr w:type="spellEnd"/>
      <w:r w:rsidRPr="00234F20">
        <w:rPr>
          <w:rFonts w:ascii="Times New Roman" w:hAnsi="Times New Roman" w:cs="Times New Roman"/>
          <w:sz w:val="24"/>
          <w:szCs w:val="24"/>
        </w:rPr>
        <w:t xml:space="preserve"> по 2 </w:t>
      </w:r>
      <w:proofErr w:type="spellStart"/>
      <w:r w:rsidRPr="00234F20">
        <w:rPr>
          <w:rFonts w:ascii="Times New Roman" w:hAnsi="Times New Roman" w:cs="Times New Roman"/>
          <w:sz w:val="24"/>
          <w:szCs w:val="24"/>
        </w:rPr>
        <w:t>капс</w:t>
      </w:r>
      <w:proofErr w:type="spellEnd"/>
      <w:r w:rsidRPr="00234F20">
        <w:rPr>
          <w:rFonts w:ascii="Times New Roman" w:hAnsi="Times New Roman" w:cs="Times New Roman"/>
          <w:sz w:val="24"/>
          <w:szCs w:val="24"/>
        </w:rPr>
        <w:t xml:space="preserve"> 3 раза в день 10 дней</w:t>
      </w:r>
    </w:p>
    <w:p w:rsidR="002A4013" w:rsidRPr="00234F20" w:rsidRDefault="00F05A3F" w:rsidP="00234F2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4F20">
        <w:rPr>
          <w:rFonts w:ascii="Times New Roman" w:hAnsi="Times New Roman" w:cs="Times New Roman"/>
          <w:sz w:val="24"/>
          <w:szCs w:val="24"/>
        </w:rPr>
        <w:t>Африн</w:t>
      </w:r>
      <w:proofErr w:type="spellEnd"/>
      <w:r w:rsidRPr="00234F2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34F20">
        <w:rPr>
          <w:rFonts w:ascii="Times New Roman" w:hAnsi="Times New Roman" w:cs="Times New Roman"/>
          <w:sz w:val="24"/>
          <w:szCs w:val="24"/>
        </w:rPr>
        <w:t>назонекс</w:t>
      </w:r>
      <w:proofErr w:type="spellEnd"/>
      <w:r w:rsidRPr="00234F20">
        <w:rPr>
          <w:rFonts w:ascii="Times New Roman" w:hAnsi="Times New Roman" w:cs="Times New Roman"/>
          <w:sz w:val="24"/>
          <w:szCs w:val="24"/>
        </w:rPr>
        <w:t xml:space="preserve"> или</w:t>
      </w:r>
      <w:r w:rsidR="000348D4" w:rsidRPr="00234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348D4" w:rsidRPr="00234F20">
        <w:rPr>
          <w:rFonts w:ascii="Times New Roman" w:hAnsi="Times New Roman" w:cs="Times New Roman"/>
          <w:sz w:val="24"/>
          <w:szCs w:val="24"/>
        </w:rPr>
        <w:t>дезринит</w:t>
      </w:r>
      <w:proofErr w:type="spellEnd"/>
      <w:r w:rsidRPr="00234F20">
        <w:rPr>
          <w:rFonts w:ascii="Times New Roman" w:hAnsi="Times New Roman" w:cs="Times New Roman"/>
          <w:sz w:val="24"/>
          <w:szCs w:val="24"/>
        </w:rPr>
        <w:t xml:space="preserve">  или</w:t>
      </w:r>
      <w:proofErr w:type="gramEnd"/>
      <w:r w:rsidRPr="00234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20">
        <w:rPr>
          <w:rFonts w:ascii="Times New Roman" w:hAnsi="Times New Roman" w:cs="Times New Roman"/>
          <w:sz w:val="24"/>
          <w:szCs w:val="24"/>
        </w:rPr>
        <w:t>полидекса</w:t>
      </w:r>
      <w:proofErr w:type="spellEnd"/>
      <w:r w:rsidRPr="00234F20">
        <w:rPr>
          <w:rFonts w:ascii="Times New Roman" w:hAnsi="Times New Roman" w:cs="Times New Roman"/>
          <w:sz w:val="24"/>
          <w:szCs w:val="24"/>
        </w:rPr>
        <w:t xml:space="preserve">  2р в день в обе ноздри</w:t>
      </w:r>
      <w:r w:rsidR="000348D4" w:rsidRPr="00234F20">
        <w:rPr>
          <w:rFonts w:ascii="Times New Roman" w:hAnsi="Times New Roman" w:cs="Times New Roman"/>
          <w:sz w:val="24"/>
          <w:szCs w:val="24"/>
        </w:rPr>
        <w:t xml:space="preserve"> в течении 1-2 </w:t>
      </w:r>
      <w:proofErr w:type="spellStart"/>
      <w:r w:rsidR="000348D4" w:rsidRPr="00234F20">
        <w:rPr>
          <w:rFonts w:ascii="Times New Roman" w:hAnsi="Times New Roman" w:cs="Times New Roman"/>
          <w:sz w:val="24"/>
          <w:szCs w:val="24"/>
        </w:rPr>
        <w:t>мес</w:t>
      </w:r>
      <w:proofErr w:type="spellEnd"/>
    </w:p>
    <w:p w:rsidR="00002487" w:rsidRPr="00234F20" w:rsidRDefault="00002487" w:rsidP="00234F2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4F20">
        <w:rPr>
          <w:rFonts w:ascii="Times New Roman" w:hAnsi="Times New Roman" w:cs="Times New Roman"/>
          <w:sz w:val="24"/>
          <w:szCs w:val="24"/>
        </w:rPr>
        <w:t>Хлоргексидин</w:t>
      </w:r>
      <w:proofErr w:type="spellEnd"/>
      <w:r w:rsidRPr="00234F20">
        <w:rPr>
          <w:rFonts w:ascii="Times New Roman" w:hAnsi="Times New Roman" w:cs="Times New Roman"/>
          <w:sz w:val="24"/>
          <w:szCs w:val="24"/>
        </w:rPr>
        <w:t xml:space="preserve"> 0.05%-ротовые ванночки до 5р в день 7дней</w:t>
      </w:r>
    </w:p>
    <w:sectPr w:rsidR="00002487" w:rsidRPr="00234F20" w:rsidSect="008305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40C12"/>
    <w:multiLevelType w:val="hybridMultilevel"/>
    <w:tmpl w:val="8E888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926DD"/>
    <w:multiLevelType w:val="hybridMultilevel"/>
    <w:tmpl w:val="49D4D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698"/>
    <w:rsid w:val="00002487"/>
    <w:rsid w:val="000348D4"/>
    <w:rsid w:val="00050AB2"/>
    <w:rsid w:val="0014027B"/>
    <w:rsid w:val="00177698"/>
    <w:rsid w:val="00213BB7"/>
    <w:rsid w:val="00234F20"/>
    <w:rsid w:val="002A4013"/>
    <w:rsid w:val="003B50D9"/>
    <w:rsid w:val="00413F53"/>
    <w:rsid w:val="004F096C"/>
    <w:rsid w:val="007E5537"/>
    <w:rsid w:val="00803B7C"/>
    <w:rsid w:val="0083050E"/>
    <w:rsid w:val="00943F9A"/>
    <w:rsid w:val="00962670"/>
    <w:rsid w:val="00DF42FA"/>
    <w:rsid w:val="00F05A3F"/>
    <w:rsid w:val="00F97E0C"/>
    <w:rsid w:val="00FC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9483"/>
  <w15:docId w15:val="{3ED3971B-D764-4FD8-BB9D-B5B88F03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754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34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koguapa@mail.ru</cp:lastModifiedBy>
  <cp:revision>7</cp:revision>
  <cp:lastPrinted>2020-12-12T10:02:00Z</cp:lastPrinted>
  <dcterms:created xsi:type="dcterms:W3CDTF">2019-11-30T13:41:00Z</dcterms:created>
  <dcterms:modified xsi:type="dcterms:W3CDTF">2020-12-12T12:11:00Z</dcterms:modified>
</cp:coreProperties>
</file>